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</w:p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2019年校园招聘岗位信息表</w:t>
      </w:r>
    </w:p>
    <w:tbl>
      <w:tblPr>
        <w:tblStyle w:val="5"/>
        <w:tblW w:w="15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162"/>
        <w:gridCol w:w="2126"/>
        <w:gridCol w:w="1276"/>
        <w:gridCol w:w="1418"/>
        <w:gridCol w:w="1842"/>
        <w:gridCol w:w="4536"/>
        <w:gridCol w:w="1134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tblHeader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专业范围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无线电监测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通信电子类   计算机类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掌握计算机软件编程技术，具备较深厚的信息理论水平、系统开发和实践操作能力, 熟悉无线电通信和电波传播理论基础,具备较强的动手能力力。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国家无线电监测中心福建监测站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厦门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中文、政治、会计、管理、新闻类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具有较强的语言</w:t>
            </w:r>
            <w:r>
              <w:rPr>
                <w:rFonts w:hint="eastAsia" w:ascii="仿宋_GB2312" w:eastAsia="仿宋_GB2312"/>
                <w:lang w:val="en-US" w:eastAsia="zh-CN"/>
              </w:rPr>
              <w:t>表达能力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和文字功底，能适应不同岗位，服从组织安排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无线电监测数据分析及智能处理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深圳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计算机科学与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1、了解并掌握人工智能、大数据和云存储相关知识；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2、掌握计算机软件编程，熟悉Oracle数据库、SOA等技术优先；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3、具备英语4级以上水平。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2BF"/>
    <w:rsid w:val="000161C6"/>
    <w:rsid w:val="000E7F13"/>
    <w:rsid w:val="0015337E"/>
    <w:rsid w:val="001E5AAB"/>
    <w:rsid w:val="001E7A63"/>
    <w:rsid w:val="00285443"/>
    <w:rsid w:val="002C0632"/>
    <w:rsid w:val="00335F13"/>
    <w:rsid w:val="003B02C7"/>
    <w:rsid w:val="005407FC"/>
    <w:rsid w:val="00550357"/>
    <w:rsid w:val="0057267C"/>
    <w:rsid w:val="005B2247"/>
    <w:rsid w:val="005E3BDC"/>
    <w:rsid w:val="00631C73"/>
    <w:rsid w:val="00671EBF"/>
    <w:rsid w:val="0068328C"/>
    <w:rsid w:val="006A6F3F"/>
    <w:rsid w:val="006E30E4"/>
    <w:rsid w:val="00706704"/>
    <w:rsid w:val="00785E22"/>
    <w:rsid w:val="007979F8"/>
    <w:rsid w:val="009E1D5E"/>
    <w:rsid w:val="00A25BC4"/>
    <w:rsid w:val="00A51837"/>
    <w:rsid w:val="00B10C5B"/>
    <w:rsid w:val="00B536FB"/>
    <w:rsid w:val="00BA53DA"/>
    <w:rsid w:val="00D24C7D"/>
    <w:rsid w:val="00D97699"/>
    <w:rsid w:val="00E752BF"/>
    <w:rsid w:val="00F1244A"/>
    <w:rsid w:val="066A6367"/>
    <w:rsid w:val="2CB604A3"/>
    <w:rsid w:val="5E3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2019-01-31T03:28:00Z</dcterms:created>
  <dc:creator>xiangj</dc:creator>
  <cp:lastModifiedBy>VICTORY</cp:lastModifiedBy>
  <dcterms:modified xsi:type="dcterms:W3CDTF">2019-02-20T07:44:59Z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