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7E" w:rsidRDefault="005E3BDC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</w:p>
    <w:p w:rsidR="0015337E" w:rsidRDefault="007979F8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2019</w:t>
      </w:r>
      <w:r w:rsidR="005E3BDC">
        <w:rPr>
          <w:rFonts w:hint="eastAsia"/>
          <w:b/>
          <w:sz w:val="40"/>
          <w:szCs w:val="44"/>
        </w:rPr>
        <w:t>年校园招聘岗位信息表</w:t>
      </w: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162"/>
        <w:gridCol w:w="2126"/>
        <w:gridCol w:w="1276"/>
        <w:gridCol w:w="1418"/>
        <w:gridCol w:w="1842"/>
        <w:gridCol w:w="4536"/>
        <w:gridCol w:w="1134"/>
        <w:gridCol w:w="768"/>
      </w:tblGrid>
      <w:tr w:rsidR="0015337E" w:rsidTr="009E1D5E">
        <w:trPr>
          <w:trHeight w:hRule="exact" w:val="428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专业范围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5337E" w:rsidTr="009E1D5E">
        <w:trPr>
          <w:trHeight w:hRule="exact" w:val="9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center"/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通信电子类   计算机类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掌握计算机软件编程技术，具备较深厚的信息理论水平、系统开发和实践操作能力, 熟悉无线电通信和电波传播理论基础,具备较强的动手能</w:t>
            </w:r>
            <w:r w:rsidR="00B10C5B">
              <w:rPr>
                <w:rFonts w:ascii="仿宋_GB2312" w:eastAsia="仿宋_GB2312" w:hint="eastAsia"/>
              </w:rPr>
              <w:t>力</w:t>
            </w:r>
            <w:r w:rsidRPr="007979F8">
              <w:rPr>
                <w:rFonts w:ascii="仿宋_GB2312" w:eastAsia="仿宋_GB2312" w:hint="eastAsia"/>
              </w:rPr>
              <w:t>力。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7979F8" w:rsidTr="009E1D5E">
        <w:trPr>
          <w:trHeight w:hRule="exact" w:val="9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国家无线电监测中心福建</w:t>
            </w:r>
            <w:r w:rsidR="007979F8" w:rsidRPr="007979F8">
              <w:rPr>
                <w:rFonts w:ascii="黑体" w:eastAsia="黑体" w:hAnsi="黑体" w:hint="eastAsia"/>
              </w:rPr>
              <w:t>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Pr="009E1D5E" w:rsidRDefault="009E1D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9E1D5E" w:rsidP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中文、政治、会计、管理、新闻类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Pr="007979F8" w:rsidRDefault="009E1D5E">
            <w:pPr>
              <w:jc w:val="left"/>
              <w:rPr>
                <w:rFonts w:ascii="仿宋_GB2312" w:eastAsia="仿宋_GB2312"/>
              </w:rPr>
            </w:pPr>
            <w:r w:rsidRPr="009E1D5E">
              <w:rPr>
                <w:rFonts w:ascii="仿宋_GB2312" w:eastAsia="仿宋_GB2312" w:hint="eastAsia"/>
              </w:rPr>
              <w:t>具有较强的语言水平和文字功底，能适应不同岗位，服从组织安排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Default="006832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Default="007979F8">
            <w:pPr>
              <w:jc w:val="center"/>
              <w:rPr>
                <w:rFonts w:ascii="仿宋_GB2312" w:eastAsia="仿宋_GB2312"/>
              </w:rPr>
            </w:pPr>
          </w:p>
        </w:tc>
      </w:tr>
      <w:tr w:rsidR="0015337E" w:rsidTr="009E1D5E">
        <w:trPr>
          <w:trHeight w:hRule="exact" w:val="16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center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无线电监测数据分析及智能处理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5E3BD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8" w:rsidRDefault="007979F8">
            <w:pPr>
              <w:jc w:val="center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计算机科学与</w:t>
            </w:r>
          </w:p>
          <w:p w:rsidR="0015337E" w:rsidRDefault="007979F8">
            <w:pPr>
              <w:jc w:val="center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技术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8" w:rsidRPr="007979F8" w:rsidRDefault="007979F8" w:rsidP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1</w:t>
            </w:r>
            <w:r w:rsidR="0068328C">
              <w:rPr>
                <w:rFonts w:ascii="仿宋_GB2312" w:eastAsia="仿宋_GB2312" w:hint="eastAsia"/>
              </w:rPr>
              <w:t>、了解并掌握人工智能、大数据和云存储相关知识；</w:t>
            </w:r>
          </w:p>
          <w:p w:rsidR="007979F8" w:rsidRPr="007979F8" w:rsidRDefault="007979F8" w:rsidP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2、掌握计算机软件编程，熟悉Oracle数据库、SOA</w:t>
            </w:r>
            <w:r w:rsidR="0068328C">
              <w:rPr>
                <w:rFonts w:ascii="仿宋_GB2312" w:eastAsia="仿宋_GB2312" w:hint="eastAsia"/>
              </w:rPr>
              <w:t>等技术优先；</w:t>
            </w:r>
          </w:p>
          <w:p w:rsidR="0015337E" w:rsidRDefault="007979F8" w:rsidP="007979F8">
            <w:pPr>
              <w:jc w:val="left"/>
              <w:rPr>
                <w:rFonts w:ascii="仿宋_GB2312" w:eastAsia="仿宋_GB2312"/>
              </w:rPr>
            </w:pPr>
            <w:r w:rsidRPr="007979F8">
              <w:rPr>
                <w:rFonts w:ascii="仿宋_GB2312" w:eastAsia="仿宋_GB2312" w:hint="eastAsia"/>
              </w:rPr>
              <w:t>3、具备英语4级以上水平</w:t>
            </w:r>
            <w:r w:rsidR="0068328C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7979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E" w:rsidRDefault="0015337E">
            <w:pPr>
              <w:jc w:val="center"/>
              <w:rPr>
                <w:rFonts w:ascii="仿宋_GB2312" w:eastAsia="仿宋_GB2312"/>
              </w:rPr>
            </w:pPr>
          </w:p>
        </w:tc>
      </w:tr>
      <w:tr w:rsidR="0068328C">
        <w:trPr>
          <w:trHeight w:hRule="exact" w:val="313"/>
          <w:jc w:val="center"/>
        </w:trPr>
        <w:tc>
          <w:tcPr>
            <w:tcW w:w="1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8C" w:rsidRDefault="0068328C" w:rsidP="0068328C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8C" w:rsidRDefault="009E1D5E" w:rsidP="0068328C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15337E" w:rsidRDefault="0015337E" w:rsidP="00F1244A">
      <w:pPr>
        <w:spacing w:line="20" w:lineRule="exact"/>
      </w:pPr>
      <w:bookmarkStart w:id="0" w:name="_GoBack"/>
      <w:bookmarkEnd w:id="0"/>
    </w:p>
    <w:sectPr w:rsidR="0015337E" w:rsidSect="000161C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04" w:rsidRDefault="00706704" w:rsidP="007979F8">
      <w:r>
        <w:separator/>
      </w:r>
    </w:p>
  </w:endnote>
  <w:endnote w:type="continuationSeparator" w:id="0">
    <w:p w:rsidR="00706704" w:rsidRDefault="00706704" w:rsidP="0079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04" w:rsidRDefault="00706704" w:rsidP="007979F8">
      <w:r>
        <w:separator/>
      </w:r>
    </w:p>
  </w:footnote>
  <w:footnote w:type="continuationSeparator" w:id="0">
    <w:p w:rsidR="00706704" w:rsidRDefault="00706704" w:rsidP="00797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BF"/>
    <w:rsid w:val="000161C6"/>
    <w:rsid w:val="000E7F13"/>
    <w:rsid w:val="0015337E"/>
    <w:rsid w:val="001E5AAB"/>
    <w:rsid w:val="001E7A63"/>
    <w:rsid w:val="00285443"/>
    <w:rsid w:val="002C0632"/>
    <w:rsid w:val="00335F13"/>
    <w:rsid w:val="003B02C7"/>
    <w:rsid w:val="005407FC"/>
    <w:rsid w:val="00550357"/>
    <w:rsid w:val="0057267C"/>
    <w:rsid w:val="005B2247"/>
    <w:rsid w:val="005E3BDC"/>
    <w:rsid w:val="00631C73"/>
    <w:rsid w:val="00671EBF"/>
    <w:rsid w:val="0068328C"/>
    <w:rsid w:val="006A6F3F"/>
    <w:rsid w:val="006E30E4"/>
    <w:rsid w:val="00706704"/>
    <w:rsid w:val="00785E22"/>
    <w:rsid w:val="007979F8"/>
    <w:rsid w:val="009E1D5E"/>
    <w:rsid w:val="00A25BC4"/>
    <w:rsid w:val="00A51837"/>
    <w:rsid w:val="00B10C5B"/>
    <w:rsid w:val="00B536FB"/>
    <w:rsid w:val="00BA53DA"/>
    <w:rsid w:val="00D24C7D"/>
    <w:rsid w:val="00D97699"/>
    <w:rsid w:val="00E752BF"/>
    <w:rsid w:val="00F1244A"/>
    <w:rsid w:val="066A6367"/>
    <w:rsid w:val="5E3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61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61C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161C6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3B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D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3B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xiangj</dc:creator>
  <cp:lastModifiedBy>VAIO</cp:lastModifiedBy>
  <cp:revision>3</cp:revision>
  <dcterms:created xsi:type="dcterms:W3CDTF">2019-01-31T03:28:00Z</dcterms:created>
  <dcterms:modified xsi:type="dcterms:W3CDTF">2019-02-20T07:16:00Z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